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UMORZENIE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____________________________________________________</w:t>
      </w:r>
    </w:p>
    <w:p>
      <w:r>
        <w:rPr>
          <w:b w:val="0"/>
          <w:sz w:val="20"/>
        </w:rPr>
        <w:t>Adres zamieszkania / Siedziba: ____________________________________________________</w:t>
      </w:r>
    </w:p>
    <w:p>
      <w:r>
        <w:rPr>
          <w:b w:val="0"/>
          <w:sz w:val="20"/>
        </w:rPr>
        <w:t>PESEL / NIP: ____________________________________________________</w:t>
      </w:r>
    </w:p>
    <w:p>
      <w:r>
        <w:rPr>
          <w:b w:val="0"/>
          <w:sz w:val="20"/>
        </w:rPr>
        <w:t>Nr dowodu osobistego / REGON: 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i adres organu, do którego kierowany jest wniosek: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67 § 1 i 2 Kodeksu postępowania administracyjnego zwracam się z wnioskiem o umorzenie należności wobec organu prowadzącego postępowanie egzekucyjne.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Wnoszę o umorzenie należności z tytułu ______________________________________________________, ze względu na następujące okoliczności:</w:t>
      </w:r>
    </w:p>
    <w:p>
      <w:r>
        <w:rPr>
          <w:b w:val="0"/>
          <w:sz w:val="20"/>
        </w:rPr>
        <w:t>1. 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</w:t>
      </w:r>
    </w:p>
    <w:p/>
    <w:p>
      <w:r>
        <w:rPr>
          <w:b w:val="0"/>
          <w:sz w:val="20"/>
        </w:rPr>
        <w:t>W załączeniu przedkładam dokumenty potwierdzające okoliczności podane powyżej oraz inne materiały istotne dla rozpatrzenia niniejszego wniosku.</w:t>
      </w:r>
    </w:p>
    <w:p/>
    <w:p>
      <w:r>
        <w:rPr>
          <w:b/>
          <w:sz w:val="20"/>
        </w:rPr>
        <w:t>Oświadczam, że dane zawarte we wniosku są zgodne z prawdą.</w:t>
      </w:r>
    </w:p>
    <w:p/>
    <w:p/>
    <w:p>
      <w:r>
        <w:rPr>
          <w:b w:val="0"/>
          <w:sz w:val="20"/>
        </w:rPr>
        <w:t>Miejsce: ______________________________________    Data: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https://wniosek-doradca.com/prosba-wniosek-o-umorzenie-wzor/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prosba-wniosek-o-umorzeni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