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DO PROKURATURY O ZAKAZ ZBLIŻANIA SIĘ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</w:t>
      </w:r>
    </w:p>
    <w:p/>
    <w:p>
      <w:r>
        <w:rPr>
          <w:b w:val="0"/>
          <w:sz w:val="20"/>
        </w:rPr>
        <w:t>Do Prokuratury Rejonowej w __________________________________________________</w:t>
      </w:r>
    </w:p>
    <w:p>
      <w:r>
        <w:rPr>
          <w:b w:val="0"/>
          <w:sz w:val="20"/>
        </w:rPr>
        <w:t>Adres: ______________________________________________________________________</w:t>
      </w:r>
    </w:p>
    <w:p/>
    <w:p>
      <w:r>
        <w:rPr>
          <w:b w:val="0"/>
          <w:sz w:val="20"/>
        </w:rPr>
        <w:t>Na podstawie art. 41¹ ustawy z dnia 6 czerwca 1997 r. Kodeks postępowania karnego (Dz.U. z 2023 r. poz. 1690 ze zm.), wnioskuję o zastosowanie wobec osoby wskazanej poniżej środka zapobiegawczego w postaci zakazu zbliżania się.</w:t>
      </w:r>
    </w:p>
    <w:p/>
    <w:p>
      <w:r>
        <w:rPr>
          <w:b/>
          <w:sz w:val="20"/>
        </w:rPr>
        <w:t>Dane osoby, wobec której wnioskuję o zastosowanie zakazu zbliżania się: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PESEL (jeśli znany): _________________________________________________________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Opis okoliczności uzasadniających wniosek o zakaz zbliżania się, w tym szczegółowe informacje o zdarzeniach, które wskazują na zagrożenie lub potrzebę ochrony bezpieczeństwa: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 w:val="0"/>
          <w:sz w:val="20"/>
        </w:rPr>
        <w:t>Wnoszę o zastosowanie zakazu zbliżania się do mnie oraz do miejsca mojego zamieszkania, pracy oraz innych wskazanych miejsc w odległości nie mniejszej niż __________ metrów.</w:t>
      </w:r>
    </w:p>
    <w:p/>
    <w:p>
      <w:r>
        <w:rPr>
          <w:b/>
          <w:sz w:val="20"/>
        </w:rPr>
        <w:t>Dodatkowe wnioski (np. zakaz kontaktowania się, nakaz opuszczenia mieszkania):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 w:val="0"/>
          <w:sz w:val="20"/>
        </w:rPr>
        <w:t>Miejsce i data: _______________________________________________________________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https://wniosek-doradca.com/wniosek-do-prokuratury-o-zakaz-zblizania-sie-wzor/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do-prokuratury-o-zakaz-zblizania-sie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